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Павших Борцов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18Р-01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